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4720"/>
        <w:gridCol w:w="2920"/>
        <w:gridCol w:w="1960"/>
        <w:gridCol w:w="3360"/>
      </w:tblGrid>
      <w:tr w:rsidR="00C108BC" w:rsidRPr="009854FE" w:rsidTr="006315FE">
        <w:trPr>
          <w:trHeight w:val="28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02 stycznia 2018</w:t>
            </w: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r.</w:t>
            </w:r>
          </w:p>
        </w:tc>
      </w:tr>
      <w:tr w:rsidR="00C108BC" w:rsidRPr="009854FE" w:rsidTr="006315FE">
        <w:trPr>
          <w:trHeight w:val="870"/>
        </w:trPr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Harmonogram w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sparcia w miesiącu styczeń 2018</w:t>
            </w: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, dla projektu: Ready to Teach! Innowacyjny Program Rozwoju Kadry Dydaktycznej Uniwersytetu Medycznego w Łodzi.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C108BC" w:rsidRPr="009854FE" w:rsidTr="006315FE">
        <w:trPr>
          <w:trHeight w:val="28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Lp</w:t>
            </w:r>
            <w:proofErr w:type="spellEnd"/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Tytuł szkolenia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Termin realizacji szkolenia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Godziny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Miejsce</w:t>
            </w:r>
          </w:p>
        </w:tc>
      </w:tr>
      <w:tr w:rsidR="00C108BC" w:rsidRPr="009854FE" w:rsidTr="006315FE">
        <w:trPr>
          <w:trHeight w:val="28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Warsztaty "Kreatywność w myśleniu i nauczaniu" 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Terminy: 26.01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9:00-15:30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DS4</w:t>
            </w:r>
          </w:p>
        </w:tc>
      </w:tr>
      <w:tr w:rsidR="00C108BC" w:rsidRPr="009854FE" w:rsidTr="006315FE">
        <w:trPr>
          <w:trHeight w:val="288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 "Metody aktywizujące nauczanie"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Terminy: 10.01, 19.01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9:00-16:00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DS4</w:t>
            </w:r>
          </w:p>
        </w:tc>
      </w:tr>
      <w:tr w:rsidR="00C108BC" w:rsidRPr="009854FE" w:rsidTr="006315FE">
        <w:trPr>
          <w:trHeight w:val="57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3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 w zakresie funkcjonalności pakietu biurowego, </w:t>
            </w:r>
            <w:proofErr w:type="spellStart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telemedycyna</w:t>
            </w:r>
            <w:proofErr w:type="spellEnd"/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Terminy: 26.01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7:30-15:30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Pomorska CKD, sala.1.11</w:t>
            </w:r>
          </w:p>
        </w:tc>
      </w:tr>
      <w:tr w:rsidR="00C108BC" w:rsidRPr="009854FE" w:rsidTr="006315FE">
        <w:trPr>
          <w:trHeight w:val="28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4</w:t>
            </w:r>
          </w:p>
        </w:tc>
        <w:tc>
          <w:tcPr>
            <w:tcW w:w="4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 "English </w:t>
            </w:r>
            <w:proofErr w:type="spellStart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language</w:t>
            </w:r>
            <w:proofErr w:type="spellEnd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improvement</w:t>
            </w:r>
            <w:proofErr w:type="spellEnd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"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870995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Grupa 1: 8.01, 15.01, 22.01, 29.01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16:30-18:45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316</w:t>
            </w:r>
          </w:p>
        </w:tc>
      </w:tr>
      <w:tr w:rsidR="00C108BC" w:rsidRPr="009854FE" w:rsidTr="006315FE">
        <w:trPr>
          <w:trHeight w:val="31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8709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Grupa 2: </w:t>
            </w:r>
            <w:r w:rsidR="00870995">
              <w:rPr>
                <w:rFonts w:ascii="Calibri" w:eastAsia="Times New Roman" w:hAnsi="Calibri" w:cs="Times New Roman"/>
                <w:color w:val="000000"/>
                <w:lang w:eastAsia="pl-PL"/>
              </w:rPr>
              <w:t>5.01, 12.01, 19.01, 26.01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16:30-18:45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307</w:t>
            </w:r>
          </w:p>
        </w:tc>
      </w:tr>
      <w:tr w:rsidR="00C108BC" w:rsidRPr="009854FE" w:rsidTr="006315FE">
        <w:trPr>
          <w:trHeight w:val="31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870995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Grupa 3: 4.01, 11.01, 18.01, 25.01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301</w:t>
            </w:r>
          </w:p>
        </w:tc>
      </w:tr>
      <w:tr w:rsidR="00C108BC" w:rsidRPr="009854FE" w:rsidTr="006315FE">
        <w:trPr>
          <w:trHeight w:val="288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Grupa 4: </w:t>
            </w:r>
            <w:r w:rsidR="00870995">
              <w:rPr>
                <w:rFonts w:ascii="Calibri" w:eastAsia="Times New Roman" w:hAnsi="Calibri" w:cs="Times New Roman"/>
                <w:color w:val="000000"/>
                <w:lang w:eastAsia="pl-PL"/>
              </w:rPr>
              <w:t>4.01, 11.01, 18.01, 25.01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316</w:t>
            </w:r>
          </w:p>
        </w:tc>
      </w:tr>
      <w:tr w:rsidR="00C108BC" w:rsidRPr="009854FE" w:rsidTr="006315FE">
        <w:trPr>
          <w:trHeight w:val="288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870995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Grupa 5: 3.01, 10.01, 17.01, 24.01, 31.01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316</w:t>
            </w:r>
          </w:p>
        </w:tc>
      </w:tr>
      <w:tr w:rsidR="00C108BC" w:rsidRPr="009854FE" w:rsidTr="006315FE">
        <w:trPr>
          <w:trHeight w:val="288"/>
        </w:trPr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5</w:t>
            </w:r>
          </w:p>
        </w:tc>
        <w:tc>
          <w:tcPr>
            <w:tcW w:w="47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 "</w:t>
            </w:r>
            <w:proofErr w:type="spellStart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Lecturing</w:t>
            </w:r>
            <w:proofErr w:type="spellEnd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in English"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2D7001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Grupa 1: 12.01, 19.01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304</w:t>
            </w:r>
          </w:p>
        </w:tc>
      </w:tr>
      <w:tr w:rsidR="00C108BC" w:rsidRPr="009854FE" w:rsidTr="006315FE">
        <w:trPr>
          <w:trHeight w:val="288"/>
        </w:trPr>
        <w:tc>
          <w:tcPr>
            <w:tcW w:w="5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2D7001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Grupa 2: 11.01, 18.01</w:t>
            </w:r>
            <w:bookmarkStart w:id="0" w:name="_GoBack"/>
            <w:bookmarkEnd w:id="0"/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304</w:t>
            </w:r>
          </w:p>
        </w:tc>
      </w:tr>
      <w:tr w:rsidR="00C108BC" w:rsidRPr="009854FE" w:rsidTr="00B166F8">
        <w:trPr>
          <w:trHeight w:val="612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6</w:t>
            </w:r>
          </w:p>
        </w:tc>
        <w:tc>
          <w:tcPr>
            <w:tcW w:w="4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 Szkolenie "Prezentacje i wystąpienia publiczne" 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Blok 1, terminy: 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05.01,08.01, 12.01, 13.01, 14.01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9:00-13:00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101</w:t>
            </w:r>
          </w:p>
        </w:tc>
      </w:tr>
      <w:tr w:rsidR="00C108BC" w:rsidRPr="009854FE" w:rsidTr="00B166F8">
        <w:trPr>
          <w:trHeight w:val="552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Blok 2, terminy: 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05.01, 08.01, 12.01, 17.01, 22.01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9:00-13:00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106</w:t>
            </w:r>
          </w:p>
        </w:tc>
      </w:tr>
      <w:tr w:rsidR="00C108BC" w:rsidRPr="009854FE" w:rsidTr="00B166F8">
        <w:trPr>
          <w:trHeight w:val="348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08BC" w:rsidRPr="009854FE" w:rsidRDefault="00C108BC" w:rsidP="0063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Blok 3, terminy: 19.01, 26.01, 29.01, 31.01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9:00-13:00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106</w:t>
            </w:r>
          </w:p>
        </w:tc>
      </w:tr>
      <w:tr w:rsidR="00C108BC" w:rsidRPr="009854FE" w:rsidTr="006315FE">
        <w:trPr>
          <w:trHeight w:val="34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8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Szkolenie </w:t>
            </w: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"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Design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thinking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”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Termin: 09.01, 10.01, 24.01, 25.01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9:00-16:00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Muszyńskiego 2, sala 2.10</w:t>
            </w:r>
          </w:p>
        </w:tc>
      </w:tr>
      <w:tr w:rsidR="00C108BC" w:rsidRPr="009854FE" w:rsidTr="006315FE">
        <w:trPr>
          <w:trHeight w:val="28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 "Radzenie sobie ze stresem"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Terminy: 04.01, 05.01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8:30-14:30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Pomorska 251, sala 128</w:t>
            </w:r>
          </w:p>
        </w:tc>
      </w:tr>
    </w:tbl>
    <w:p w:rsidR="00B753AB" w:rsidRDefault="00B753AB"/>
    <w:sectPr w:rsidR="00B753AB" w:rsidSect="00C108B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8BC"/>
    <w:rsid w:val="002D7001"/>
    <w:rsid w:val="00870995"/>
    <w:rsid w:val="00B753AB"/>
    <w:rsid w:val="00C108BC"/>
    <w:rsid w:val="00CA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642CF"/>
  <w15:chartTrackingRefBased/>
  <w15:docId w15:val="{0DF93134-3239-4299-89C1-5ED1F04C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08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257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Wardecka</dc:creator>
  <cp:keywords/>
  <dc:description/>
  <cp:lastModifiedBy>Marika Wardecka</cp:lastModifiedBy>
  <cp:revision>3</cp:revision>
  <dcterms:created xsi:type="dcterms:W3CDTF">2018-01-09T13:26:00Z</dcterms:created>
  <dcterms:modified xsi:type="dcterms:W3CDTF">2018-01-09T13:30:00Z</dcterms:modified>
</cp:coreProperties>
</file>